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4F6" w:rsidRDefault="003934F6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Eriksnäsin asukasyhdistyksen toiminta</w:t>
      </w:r>
      <w:r w:rsidR="007D0D8F">
        <w:rPr>
          <w:rFonts w:cs="Arial"/>
          <w:b/>
          <w:sz w:val="52"/>
          <w:szCs w:val="52"/>
          <w:lang w:val="fi-FI"/>
        </w:rPr>
        <w:t>suunnitelma</w:t>
      </w:r>
      <w:r>
        <w:rPr>
          <w:rFonts w:cs="Arial"/>
          <w:b/>
          <w:sz w:val="52"/>
          <w:szCs w:val="52"/>
          <w:lang w:val="fi-FI"/>
        </w:rPr>
        <w:t xml:space="preserve"> </w:t>
      </w:r>
      <w:r w:rsidR="00113C25">
        <w:rPr>
          <w:rFonts w:cs="Arial"/>
          <w:b/>
          <w:sz w:val="52"/>
          <w:szCs w:val="52"/>
          <w:lang w:val="fi-FI"/>
        </w:rPr>
        <w:t>sekä tulo- ja menoarvio</w:t>
      </w:r>
      <w:r>
        <w:rPr>
          <w:rFonts w:cs="Arial"/>
          <w:b/>
          <w:sz w:val="52"/>
          <w:szCs w:val="52"/>
          <w:lang w:val="fi-FI"/>
        </w:rPr>
        <w:br/>
        <w:t>201</w:t>
      </w:r>
      <w:r w:rsidR="007D0D8F">
        <w:rPr>
          <w:rFonts w:cs="Arial"/>
          <w:b/>
          <w:sz w:val="52"/>
          <w:szCs w:val="52"/>
          <w:lang w:val="fi-FI"/>
        </w:rPr>
        <w:t>2</w:t>
      </w:r>
      <w:r w:rsidR="00DE0AF2">
        <w:rPr>
          <w:rFonts w:cs="Arial"/>
          <w:b/>
          <w:sz w:val="52"/>
          <w:szCs w:val="52"/>
          <w:lang w:val="fi-FI"/>
        </w:rPr>
        <w:t xml:space="preserve"> syksy -201</w:t>
      </w:r>
      <w:r w:rsidR="007D0D8F">
        <w:rPr>
          <w:rFonts w:cs="Arial"/>
          <w:b/>
          <w:sz w:val="52"/>
          <w:szCs w:val="52"/>
          <w:lang w:val="fi-FI"/>
        </w:rPr>
        <w:t>3</w:t>
      </w:r>
      <w:r w:rsidR="00DE0AF2">
        <w:rPr>
          <w:rFonts w:cs="Arial"/>
          <w:b/>
          <w:sz w:val="52"/>
          <w:szCs w:val="52"/>
          <w:lang w:val="fi-FI"/>
        </w:rPr>
        <w:t xml:space="preserve"> syksy</w:t>
      </w:r>
    </w:p>
    <w:p w:rsidR="003934F6" w:rsidRDefault="003934F6">
      <w:pPr>
        <w:jc w:val="center"/>
        <w:rPr>
          <w:rFonts w:cs="Arial"/>
          <w:b/>
          <w:sz w:val="24"/>
          <w:lang w:val="fi-FI"/>
        </w:rPr>
      </w:pPr>
    </w:p>
    <w:p w:rsidR="003934F6" w:rsidRDefault="003934F6">
      <w:pPr>
        <w:jc w:val="center"/>
        <w:rPr>
          <w:rFonts w:cs="Arial"/>
          <w:b/>
          <w:sz w:val="24"/>
          <w:lang w:val="fi-FI"/>
        </w:rPr>
      </w:pPr>
    </w:p>
    <w:p w:rsidR="003934F6" w:rsidRDefault="00BA665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val="fi-FI" w:eastAsia="fi-FI"/>
        </w:rPr>
        <w:drawing>
          <wp:inline distT="0" distB="0" distL="0" distR="0">
            <wp:extent cx="3543300" cy="1781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F6" w:rsidRPr="00DE403A" w:rsidRDefault="003934F6">
      <w:pPr>
        <w:rPr>
          <w:lang w:val="fi-FI"/>
        </w:rPr>
        <w:sectPr w:rsidR="003934F6" w:rsidRPr="00DE403A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D0D8F" w:rsidRDefault="007D0D8F" w:rsidP="00F50EB3">
      <w:pPr>
        <w:pStyle w:val="Heading1"/>
        <w:pageBreakBefore/>
        <w:rPr>
          <w:sz w:val="24"/>
          <w:szCs w:val="24"/>
          <w:lang w:val="fi-FI"/>
        </w:rPr>
      </w:pPr>
      <w:bookmarkStart w:id="0" w:name="_Toc333498895"/>
    </w:p>
    <w:bookmarkEnd w:id="0"/>
    <w:p w:rsidR="007D0D8F" w:rsidRDefault="007D0D8F" w:rsidP="005B376C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t>Tapahtumat</w:t>
      </w:r>
    </w:p>
    <w:p w:rsidR="007D0D8F" w:rsidRDefault="00F542AF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</w:t>
      </w:r>
      <w:r w:rsidR="007D0D8F">
        <w:rPr>
          <w:rFonts w:cs="Arial"/>
          <w:sz w:val="24"/>
          <w:lang w:val="fi-FI"/>
        </w:rPr>
        <w:t>avoitteena on jatkaa aiempina vuosina muodostunutta käytäntöä tapahtumien järjestämisessä. Periaat</w:t>
      </w:r>
      <w:r w:rsidR="005B376C">
        <w:rPr>
          <w:rFonts w:cs="Arial"/>
          <w:sz w:val="24"/>
          <w:lang w:val="fi-FI"/>
        </w:rPr>
        <w:t>t</w:t>
      </w:r>
      <w:r w:rsidR="007D0D8F">
        <w:rPr>
          <w:rFonts w:cs="Arial"/>
          <w:sz w:val="24"/>
          <w:lang w:val="fi-FI"/>
        </w:rPr>
        <w:t>eena on että tapahtumat on sijoitettu ympäri vuoden tasaisin väliajoin.</w:t>
      </w:r>
      <w:r w:rsidR="005B376C">
        <w:rPr>
          <w:rFonts w:cs="Arial"/>
          <w:sz w:val="24"/>
          <w:lang w:val="fi-FI"/>
        </w:rPr>
        <w:t xml:space="preserve"> Yhdistys suunnittelee järjestävän seuraavat tapahtumat</w:t>
      </w:r>
    </w:p>
    <w:p w:rsidR="005B376C" w:rsidRDefault="005B376C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Uuden vuoden rakettien yhteislaukaisu vuodenvaihteessa </w:t>
      </w:r>
      <w:proofErr w:type="gramStart"/>
      <w:r>
        <w:rPr>
          <w:rFonts w:cs="Arial"/>
          <w:sz w:val="24"/>
          <w:lang w:val="fi-FI"/>
        </w:rPr>
        <w:t>2012-2013</w:t>
      </w:r>
      <w:proofErr w:type="gramEnd"/>
    </w:p>
    <w:p w:rsidR="005B376C" w:rsidRDefault="005B376C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Talvirieha helmikuussa 2013</w:t>
      </w:r>
    </w:p>
    <w:p w:rsidR="005B376C" w:rsidRDefault="005B376C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2013</w:t>
      </w:r>
    </w:p>
    <w:p w:rsidR="005B376C" w:rsidRDefault="005B376C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lopussa 2013</w:t>
      </w:r>
    </w:p>
    <w:p w:rsidR="005B376C" w:rsidRDefault="005B376C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Lisäksi yhdistys voi luonnollisesti järjestää </w:t>
      </w:r>
      <w:r w:rsidR="008F33FE">
        <w:rPr>
          <w:rFonts w:cs="Arial"/>
          <w:sz w:val="24"/>
          <w:lang w:val="fi-FI"/>
        </w:rPr>
        <w:t xml:space="preserve">halutessaan </w:t>
      </w:r>
      <w:r>
        <w:rPr>
          <w:rFonts w:cs="Arial"/>
          <w:sz w:val="24"/>
          <w:lang w:val="fi-FI"/>
        </w:rPr>
        <w:t>myös muita tapahtumia.</w:t>
      </w:r>
    </w:p>
    <w:p w:rsidR="005B376C" w:rsidRPr="005B376C" w:rsidRDefault="008F33FE" w:rsidP="005B376C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</w:p>
    <w:p w:rsidR="005B376C" w:rsidRDefault="005B376C" w:rsidP="008F33FE">
      <w:pPr>
        <w:pStyle w:val="ListParagraph"/>
        <w:ind w:left="0"/>
        <w:rPr>
          <w:rFonts w:cs="Arial"/>
          <w:sz w:val="24"/>
          <w:lang w:val="fi-FI"/>
        </w:rPr>
      </w:pPr>
      <w:r w:rsidRPr="008F33FE">
        <w:rPr>
          <w:rFonts w:cs="Arial"/>
          <w:sz w:val="24"/>
          <w:lang w:val="fi-FI"/>
        </w:rPr>
        <w:t xml:space="preserve">Yhdistys jatkaa yhteydenpitoa kuntaan ja tarvittaessa maanomistajiin väliaikaisen reitin loppuunsaattamiseksi. Reitiltä puuttuu vielä mm valaistus. </w:t>
      </w:r>
    </w:p>
    <w:p w:rsidR="008F33FE" w:rsidRDefault="008F33FE" w:rsidP="008F33FE">
      <w:pPr>
        <w:pStyle w:val="ListParagraph"/>
        <w:ind w:left="0"/>
        <w:rPr>
          <w:rFonts w:cs="Arial"/>
          <w:sz w:val="24"/>
          <w:lang w:val="fi-FI"/>
        </w:rPr>
      </w:pPr>
    </w:p>
    <w:p w:rsidR="008F33FE" w:rsidRPr="008F33FE" w:rsidRDefault="008F33FE" w:rsidP="008F33FE">
      <w:pPr>
        <w:pStyle w:val="ListParagraph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myös aktiivista yhteydenpitoa ja vaikutusta kuntaan jotta lopullinen pysyvä kevyenliikenteenyhteys saataisiin </w:t>
      </w:r>
      <w:proofErr w:type="spellStart"/>
      <w:r>
        <w:rPr>
          <w:rFonts w:cs="Arial"/>
          <w:sz w:val="24"/>
          <w:lang w:val="fi-FI"/>
        </w:rPr>
        <w:t>Eriksnäsistä</w:t>
      </w:r>
      <w:proofErr w:type="spellEnd"/>
      <w:r>
        <w:rPr>
          <w:rFonts w:cs="Arial"/>
          <w:sz w:val="24"/>
          <w:lang w:val="fi-FI"/>
        </w:rPr>
        <w:t xml:space="preserve"> Söderkullaan sekä alueen lähipalveluihin (</w:t>
      </w:r>
      <w:proofErr w:type="spellStart"/>
      <w:r>
        <w:rPr>
          <w:rFonts w:cs="Arial"/>
          <w:sz w:val="24"/>
          <w:lang w:val="fi-FI"/>
        </w:rPr>
        <w:t>esim</w:t>
      </w:r>
      <w:proofErr w:type="spellEnd"/>
      <w:r>
        <w:rPr>
          <w:rFonts w:cs="Arial"/>
          <w:sz w:val="24"/>
          <w:lang w:val="fi-FI"/>
        </w:rPr>
        <w:t xml:space="preserve"> Neste huoltoasema).</w:t>
      </w:r>
    </w:p>
    <w:p w:rsidR="005B376C" w:rsidRDefault="00F665D6" w:rsidP="005B376C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Pallokentän pukusuoja</w:t>
      </w:r>
    </w:p>
    <w:p w:rsidR="009A3003" w:rsidRDefault="00F665D6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 pukusuojan rakentamista loppuun järjestämällä talkoita. Yhdistyksellä on käytettävissä 1500€ Sipoon kunnan myöntämä avustus kopin rakentamiseen. Muu rahoitus tulee yhdistyksen omista varoista ja tarvi</w:t>
      </w:r>
      <w:r w:rsidR="00CF770A">
        <w:rPr>
          <w:rFonts w:cs="Arial"/>
          <w:sz w:val="24"/>
          <w:lang w:val="fi-FI"/>
        </w:rPr>
        <w:t>ttaessa keksitään lisää</w:t>
      </w:r>
      <w:r>
        <w:rPr>
          <w:rFonts w:cs="Arial"/>
          <w:sz w:val="24"/>
          <w:lang w:val="fi-FI"/>
        </w:rPr>
        <w:t xml:space="preserve"> rahoituskeinoja</w:t>
      </w:r>
    </w:p>
    <w:p w:rsidR="009A3003" w:rsidRDefault="009A3003">
      <w:pPr>
        <w:suppressAutoHyphens w:val="0"/>
        <w:spacing w:after="0" w:line="240" w:lineRule="auto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br w:type="page"/>
      </w:r>
    </w:p>
    <w:p w:rsidR="005B376C" w:rsidRDefault="005B376C" w:rsidP="005B376C">
      <w:pPr>
        <w:rPr>
          <w:rFonts w:cs="Arial"/>
          <w:sz w:val="24"/>
          <w:lang w:val="fi-FI"/>
        </w:rPr>
      </w:pPr>
    </w:p>
    <w:p w:rsidR="00F665D6" w:rsidRPr="00F665D6" w:rsidRDefault="00F665D6" w:rsidP="00F665D6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:rsidR="00CE6F7D" w:rsidRDefault="00FE5621" w:rsidP="00FE5621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</w:t>
      </w:r>
      <w:r w:rsidR="00CF770A">
        <w:rPr>
          <w:rFonts w:cs="Arial"/>
          <w:sz w:val="24"/>
          <w:lang w:val="fi-FI"/>
        </w:rPr>
        <w:t xml:space="preserve">lisäksi </w:t>
      </w:r>
      <w:r>
        <w:rPr>
          <w:rFonts w:cs="Arial"/>
          <w:sz w:val="24"/>
          <w:lang w:val="fi-FI"/>
        </w:rPr>
        <w:t xml:space="preserve">aktiivista työtä muilla toiminta-alueilla jotka edistävät asukkaiden yhteistoimintaa ja viihtymistä </w:t>
      </w:r>
      <w:proofErr w:type="spellStart"/>
      <w:r>
        <w:rPr>
          <w:rFonts w:cs="Arial"/>
          <w:sz w:val="24"/>
          <w:lang w:val="fi-FI"/>
        </w:rPr>
        <w:t>Eriksnäsissä</w:t>
      </w:r>
      <w:proofErr w:type="spellEnd"/>
      <w:r>
        <w:rPr>
          <w:rFonts w:cs="Arial"/>
          <w:sz w:val="24"/>
          <w:lang w:val="fi-FI"/>
        </w:rPr>
        <w:t>.</w:t>
      </w:r>
      <w:r w:rsidR="009A3003">
        <w:rPr>
          <w:rFonts w:cs="Arial"/>
          <w:sz w:val="24"/>
          <w:lang w:val="fi-FI"/>
        </w:rPr>
        <w:t xml:space="preserve">  Yhdistys mm.</w:t>
      </w:r>
    </w:p>
    <w:p w:rsidR="009A3003" w:rsidRDefault="009A3003" w:rsidP="009A3003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järjestää pelivuoroja Sipoonlahden koululla (mm. sähly)</w:t>
      </w:r>
    </w:p>
    <w:p w:rsidR="009A3003" w:rsidRDefault="009A3003" w:rsidP="009A3003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huolehtii luistelukentän jäädyttämisestä ja aurauksesta</w:t>
      </w:r>
    </w:p>
    <w:p w:rsidR="009A3003" w:rsidRPr="009A3003" w:rsidRDefault="009A3003" w:rsidP="00FE5621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 w:rsidRPr="009A3003">
        <w:rPr>
          <w:rFonts w:cs="Arial"/>
          <w:sz w:val="24"/>
          <w:lang w:val="fi-FI"/>
        </w:rPr>
        <w:t>ylläpitää hiihtolatuja</w:t>
      </w:r>
    </w:p>
    <w:p w:rsidR="00113C25" w:rsidRPr="00F665D6" w:rsidRDefault="00113C25" w:rsidP="00113C25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Tulo- ja menoarvio </w:t>
      </w:r>
      <w:proofErr w:type="gramStart"/>
      <w:r>
        <w:rPr>
          <w:sz w:val="24"/>
          <w:szCs w:val="24"/>
          <w:lang w:val="fi-FI"/>
        </w:rPr>
        <w:t>2012-2013</w:t>
      </w:r>
      <w:proofErr w:type="gramEnd"/>
    </w:p>
    <w:tbl>
      <w:tblPr>
        <w:tblW w:w="95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00"/>
        <w:gridCol w:w="674"/>
        <w:gridCol w:w="976"/>
        <w:gridCol w:w="976"/>
        <w:gridCol w:w="976"/>
        <w:gridCol w:w="976"/>
        <w:gridCol w:w="976"/>
        <w:gridCol w:w="976"/>
      </w:tblGrid>
      <w:tr w:rsidR="00113C25" w:rsidRPr="00113C25" w:rsidTr="00113C25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TUOTOT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Jäsenmaksut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2200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Jäseniä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Yhdistyksen tilaisuudet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Hallinnolliset 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9A3003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Hankinnat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(pukukoppi, ym., kelkan ja kopin vakuutukset)</w:t>
            </w: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Yleinen infrastruktuuri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(siisteys, kyltit, merkit, jne.)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113C25" w:rsidRPr="00113C25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Tilikauden tulos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proofErr w:type="gramStart"/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-</w:t>
            </w:r>
            <w:proofErr w:type="gramEnd"/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25" w:rsidRPr="00113C25" w:rsidRDefault="00113C25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</w:tbl>
    <w:p w:rsidR="00113C25" w:rsidRPr="00CE6F7D" w:rsidRDefault="00113C25" w:rsidP="00FE5621">
      <w:pPr>
        <w:rPr>
          <w:lang w:val="fi-FI"/>
        </w:rPr>
      </w:pPr>
    </w:p>
    <w:sectPr w:rsidR="00113C25" w:rsidRPr="00CE6F7D" w:rsidSect="006777BC"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9B" w:rsidRDefault="0021589B">
      <w:pPr>
        <w:spacing w:after="0" w:line="240" w:lineRule="auto"/>
      </w:pPr>
      <w:r>
        <w:separator/>
      </w:r>
    </w:p>
  </w:endnote>
  <w:endnote w:type="continuationSeparator" w:id="0">
    <w:p w:rsidR="0021589B" w:rsidRDefault="0021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6" w:rsidRDefault="003934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6" w:rsidRDefault="003934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6" w:rsidRDefault="003934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6" w:rsidRDefault="003934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6" w:rsidRDefault="003934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F6" w:rsidRDefault="003934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9B" w:rsidRDefault="0021589B">
      <w:pPr>
        <w:spacing w:after="0" w:line="240" w:lineRule="auto"/>
      </w:pPr>
      <w:r>
        <w:separator/>
      </w:r>
    </w:p>
  </w:footnote>
  <w:footnote w:type="continuationSeparator" w:id="0">
    <w:p w:rsidR="0021589B" w:rsidRDefault="0021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BE1674"/>
    <w:multiLevelType w:val="hybridMultilevel"/>
    <w:tmpl w:val="171A8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B6E"/>
    <w:rsid w:val="0003088C"/>
    <w:rsid w:val="00040D2C"/>
    <w:rsid w:val="000C3EF8"/>
    <w:rsid w:val="000E5417"/>
    <w:rsid w:val="00113C25"/>
    <w:rsid w:val="001820C9"/>
    <w:rsid w:val="0019215F"/>
    <w:rsid w:val="001C6E25"/>
    <w:rsid w:val="0021589B"/>
    <w:rsid w:val="002D64E9"/>
    <w:rsid w:val="003934F6"/>
    <w:rsid w:val="00412459"/>
    <w:rsid w:val="0043708A"/>
    <w:rsid w:val="00441DD8"/>
    <w:rsid w:val="004B032F"/>
    <w:rsid w:val="00571342"/>
    <w:rsid w:val="005B376C"/>
    <w:rsid w:val="006777BC"/>
    <w:rsid w:val="0068190D"/>
    <w:rsid w:val="006951B2"/>
    <w:rsid w:val="00696815"/>
    <w:rsid w:val="007D0D8F"/>
    <w:rsid w:val="007D1AF3"/>
    <w:rsid w:val="007E4155"/>
    <w:rsid w:val="007F73E9"/>
    <w:rsid w:val="0080674D"/>
    <w:rsid w:val="00812280"/>
    <w:rsid w:val="008F33FE"/>
    <w:rsid w:val="009A0138"/>
    <w:rsid w:val="009A3003"/>
    <w:rsid w:val="00A0335F"/>
    <w:rsid w:val="00AE36D6"/>
    <w:rsid w:val="00B72846"/>
    <w:rsid w:val="00BA665F"/>
    <w:rsid w:val="00C30541"/>
    <w:rsid w:val="00C503B0"/>
    <w:rsid w:val="00C61E13"/>
    <w:rsid w:val="00C75F52"/>
    <w:rsid w:val="00CE6F7D"/>
    <w:rsid w:val="00CF770A"/>
    <w:rsid w:val="00D41B8C"/>
    <w:rsid w:val="00DE0AF2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777BC"/>
    <w:pPr>
      <w:suppressAutoHyphens/>
      <w:spacing w:after="360" w:line="360" w:lineRule="auto"/>
    </w:pPr>
    <w:rPr>
      <w:rFonts w:ascii="Arial" w:hAnsi="Arial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777BC"/>
  </w:style>
  <w:style w:type="character" w:customStyle="1" w:styleId="WW-Absatz-Standardschriftart">
    <w:name w:val="WW-Absatz-Standardschriftart"/>
    <w:rsid w:val="006777BC"/>
  </w:style>
  <w:style w:type="character" w:customStyle="1" w:styleId="WW-Absatz-Standardschriftart1">
    <w:name w:val="WW-Absatz-Standardschriftart1"/>
    <w:rsid w:val="006777BC"/>
  </w:style>
  <w:style w:type="character" w:customStyle="1" w:styleId="WW-Absatz-Standardschriftart11">
    <w:name w:val="WW-Absatz-Standardschriftart11"/>
    <w:rsid w:val="006777BC"/>
  </w:style>
  <w:style w:type="character" w:customStyle="1" w:styleId="Kappaleenoletusfontti">
    <w:name w:val="Kappaleen oletusfontti"/>
    <w:rsid w:val="006777BC"/>
  </w:style>
  <w:style w:type="character" w:styleId="PageNumber">
    <w:name w:val="page number"/>
    <w:basedOn w:val="Kappaleenoletusfontti"/>
    <w:rsid w:val="006777BC"/>
  </w:style>
  <w:style w:type="character" w:styleId="Hyperlink">
    <w:name w:val="Hyperlink"/>
    <w:basedOn w:val="Kappaleenoletusfontti"/>
    <w:uiPriority w:val="99"/>
    <w:rsid w:val="006777BC"/>
    <w:rPr>
      <w:color w:val="0000FF"/>
      <w:u w:val="single"/>
    </w:rPr>
  </w:style>
  <w:style w:type="paragraph" w:styleId="Title">
    <w:name w:val="Title"/>
    <w:basedOn w:val="Normal"/>
    <w:next w:val="BodyText"/>
    <w:qFormat/>
    <w:rsid w:val="006777B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6777BC"/>
    <w:pPr>
      <w:spacing w:after="120"/>
    </w:pPr>
  </w:style>
  <w:style w:type="paragraph" w:styleId="List">
    <w:name w:val="List"/>
    <w:basedOn w:val="BodyText"/>
    <w:rsid w:val="006777BC"/>
    <w:rPr>
      <w:rFonts w:cs="Tahoma"/>
    </w:rPr>
  </w:style>
  <w:style w:type="paragraph" w:customStyle="1" w:styleId="Kuvaotsikko">
    <w:name w:val="Kuvaotsikko"/>
    <w:basedOn w:val="Normal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l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Heading1"/>
    <w:rsid w:val="006777BC"/>
    <w:pPr>
      <w:numPr>
        <w:numId w:val="1"/>
      </w:numPr>
      <w:spacing w:after="360"/>
    </w:pPr>
    <w:rPr>
      <w:lang w:val="fi-FI"/>
    </w:rPr>
  </w:style>
  <w:style w:type="paragraph" w:styleId="Footer">
    <w:name w:val="footer"/>
    <w:basedOn w:val="Normal"/>
    <w:rsid w:val="006777B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OC2">
    <w:name w:val="toc 2"/>
    <w:basedOn w:val="Normal"/>
    <w:next w:val="Normal"/>
    <w:uiPriority w:val="3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TOC3">
    <w:name w:val="toc 3"/>
    <w:basedOn w:val="Normal"/>
    <w:next w:val="Normal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BodyText"/>
    <w:rsid w:val="006777BC"/>
  </w:style>
  <w:style w:type="paragraph" w:styleId="Header">
    <w:name w:val="header"/>
    <w:basedOn w:val="Normal"/>
    <w:rsid w:val="006777BC"/>
    <w:pPr>
      <w:suppressLineNumbers/>
      <w:tabs>
        <w:tab w:val="center" w:pos="4818"/>
        <w:tab w:val="right" w:pos="9637"/>
      </w:tabs>
    </w:pPr>
  </w:style>
  <w:style w:type="paragraph" w:customStyle="1" w:styleId="BodyText21">
    <w:name w:val="Body Text 21"/>
    <w:basedOn w:val="Normal"/>
    <w:rsid w:val="006777BC"/>
    <w:rPr>
      <w:rFonts w:cs="Arial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F2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72"/>
    <w:qFormat/>
    <w:rsid w:val="00D4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Perustamiskokous</vt:lpstr>
    </vt:vector>
  </TitlesOfParts>
  <Company>Grizli777</Company>
  <LinksUpToDate>false</LinksUpToDate>
  <CharactersWithSpaces>1898</CharactersWithSpaces>
  <SharedDoc>false</SharedDoc>
  <HLinks>
    <vt:vector size="6" baseType="variant"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http://www.eriksnas.fi/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creator>Finnair</dc:creator>
  <cp:lastModifiedBy>hurttaa</cp:lastModifiedBy>
  <cp:revision>11</cp:revision>
  <cp:lastPrinted>1601-01-01T00:00:00Z</cp:lastPrinted>
  <dcterms:created xsi:type="dcterms:W3CDTF">2012-08-23T12:26:00Z</dcterms:created>
  <dcterms:modified xsi:type="dcterms:W3CDTF">2012-08-27T11:19:00Z</dcterms:modified>
</cp:coreProperties>
</file>